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41DFA" w14:textId="6BCA21E1" w:rsidR="008F4993" w:rsidRPr="002B623C" w:rsidRDefault="00E91FBE">
      <w:pPr>
        <w:rPr>
          <w:b/>
          <w:bCs/>
          <w:sz w:val="48"/>
          <w:szCs w:val="48"/>
        </w:rPr>
      </w:pPr>
      <w:r w:rsidRPr="002B623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D28005A" wp14:editId="1126CF6A">
            <wp:simplePos x="0" y="0"/>
            <wp:positionH relativeFrom="page">
              <wp:align>right</wp:align>
            </wp:positionH>
            <wp:positionV relativeFrom="paragraph">
              <wp:posOffset>-885825</wp:posOffset>
            </wp:positionV>
            <wp:extent cx="1330882" cy="1009498"/>
            <wp:effectExtent l="0" t="0" r="3175" b="635"/>
            <wp:wrapNone/>
            <wp:docPr id="777850298" name="Afbeelding 1" descr="Afbeelding met Lettertype, Graphics, tekst, logo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CAD3C11-11B2-4CC5-A0D9-A5F870C0A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50298" name="Afbeelding 1" descr="Afbeelding met Lettertype, Graphics, tekst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82" cy="10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23C">
        <w:rPr>
          <w:b/>
          <w:bCs/>
          <w:sz w:val="48"/>
          <w:szCs w:val="48"/>
        </w:rPr>
        <w:t xml:space="preserve">Agenda tussentijdse ledenvergadering </w:t>
      </w:r>
    </w:p>
    <w:p w14:paraId="48436845" w14:textId="58684EE8" w:rsidR="00E91FBE" w:rsidRPr="002B623C" w:rsidRDefault="000D7679">
      <w:pPr>
        <w:rPr>
          <w:b/>
          <w:bCs/>
          <w:sz w:val="32"/>
          <w:szCs w:val="32"/>
        </w:rPr>
      </w:pPr>
      <w:r w:rsidRPr="002B623C">
        <w:rPr>
          <w:b/>
          <w:bCs/>
          <w:sz w:val="32"/>
          <w:szCs w:val="32"/>
        </w:rPr>
        <w:t>8 oktober 2024</w:t>
      </w:r>
    </w:p>
    <w:p w14:paraId="436820A4" w14:textId="22EAE483" w:rsidR="000D7679" w:rsidRDefault="000D7679">
      <w:pPr>
        <w:rPr>
          <w:b/>
          <w:bCs/>
        </w:rPr>
      </w:pPr>
    </w:p>
    <w:p w14:paraId="355AE9C2" w14:textId="45D25801" w:rsidR="002B623C" w:rsidRPr="002B623C" w:rsidRDefault="002B623C">
      <w:pPr>
        <w:rPr>
          <w:b/>
          <w:bCs/>
          <w:sz w:val="28"/>
          <w:szCs w:val="28"/>
        </w:rPr>
      </w:pPr>
      <w:r w:rsidRPr="002B623C">
        <w:rPr>
          <w:b/>
          <w:bCs/>
          <w:sz w:val="28"/>
          <w:szCs w:val="28"/>
        </w:rPr>
        <w:t>Reden voor de extra tussentijdse vergadering</w:t>
      </w:r>
    </w:p>
    <w:p w14:paraId="24ACF4E1" w14:textId="2D4FC7A9" w:rsidR="002B623C" w:rsidRDefault="00180DC1">
      <w:r>
        <w:t xml:space="preserve">Door de bestuurswisseling van afgelopen maart was het verzoek van de </w:t>
      </w:r>
      <w:r w:rsidR="00942BF5">
        <w:t>algemene leden</w:t>
      </w:r>
      <w:r>
        <w:t xml:space="preserve">vergadering om rond oktober een extra vergadering in te </w:t>
      </w:r>
      <w:r w:rsidR="00942BF5">
        <w:t>plannen</w:t>
      </w:r>
      <w:r>
        <w:t xml:space="preserve"> om de voortgang van de bestuurswisseling, de nieuwe activiteiten en handelingen te beoordelen. </w:t>
      </w:r>
    </w:p>
    <w:p w14:paraId="4CDDA0B9" w14:textId="50FF17EC" w:rsidR="00D5732C" w:rsidRPr="00D5732C" w:rsidRDefault="00D5732C">
      <w:pPr>
        <w:rPr>
          <w:b/>
          <w:bCs/>
          <w:sz w:val="28"/>
          <w:szCs w:val="28"/>
        </w:rPr>
      </w:pPr>
      <w:r w:rsidRPr="00D5732C">
        <w:rPr>
          <w:b/>
          <w:bCs/>
          <w:sz w:val="28"/>
          <w:szCs w:val="28"/>
        </w:rPr>
        <w:t>Agenda</w:t>
      </w:r>
    </w:p>
    <w:p w14:paraId="39655F74" w14:textId="13F95163" w:rsidR="00D5732C" w:rsidRDefault="00D5732C" w:rsidP="007B1303">
      <w:pPr>
        <w:pStyle w:val="ListParagraph"/>
        <w:numPr>
          <w:ilvl w:val="0"/>
          <w:numId w:val="2"/>
        </w:numPr>
      </w:pPr>
      <w:r>
        <w:t>Notulen algemene ledenvergadering (</w:t>
      </w:r>
      <w:r w:rsidR="0020690F">
        <w:t>26 maart 2024)</w:t>
      </w:r>
    </w:p>
    <w:p w14:paraId="408C6DDE" w14:textId="63B82BE6" w:rsidR="007B1303" w:rsidRDefault="007B1303" w:rsidP="007B1303">
      <w:pPr>
        <w:pStyle w:val="ListParagraph"/>
        <w:numPr>
          <w:ilvl w:val="0"/>
          <w:numId w:val="2"/>
        </w:numPr>
      </w:pPr>
      <w:r>
        <w:t>Huidige stand van zaken overdracht</w:t>
      </w:r>
    </w:p>
    <w:p w14:paraId="5CC480AB" w14:textId="59F0EC50" w:rsidR="007B1303" w:rsidRDefault="007B1303" w:rsidP="007B1303">
      <w:pPr>
        <w:pStyle w:val="ListParagraph"/>
        <w:numPr>
          <w:ilvl w:val="1"/>
          <w:numId w:val="2"/>
        </w:numPr>
      </w:pPr>
      <w:r>
        <w:t>Nog te verkrijgen materialen</w:t>
      </w:r>
    </w:p>
    <w:p w14:paraId="4066086C" w14:textId="0F12DFF0" w:rsidR="00D114C5" w:rsidRDefault="00D114C5" w:rsidP="006D7FA7">
      <w:pPr>
        <w:pStyle w:val="ListParagraph"/>
        <w:numPr>
          <w:ilvl w:val="1"/>
          <w:numId w:val="2"/>
        </w:numPr>
      </w:pPr>
      <w:r>
        <w:t>Visrechten</w:t>
      </w:r>
    </w:p>
    <w:p w14:paraId="3494EBA0" w14:textId="47BAEEBA" w:rsidR="007B1303" w:rsidRDefault="00C02315" w:rsidP="007B1303">
      <w:pPr>
        <w:pStyle w:val="ListParagraph"/>
        <w:numPr>
          <w:ilvl w:val="0"/>
          <w:numId w:val="2"/>
        </w:numPr>
      </w:pPr>
      <w:r>
        <w:t xml:space="preserve">Gehouden </w:t>
      </w:r>
      <w:r w:rsidR="00AC17F1">
        <w:t xml:space="preserve">en aankomende </w:t>
      </w:r>
      <w:r w:rsidR="00427C20">
        <w:t>activiteiten</w:t>
      </w:r>
    </w:p>
    <w:p w14:paraId="6BA1AC40" w14:textId="5D84217D" w:rsidR="00427C20" w:rsidRDefault="00427C20" w:rsidP="00427C20">
      <w:pPr>
        <w:pStyle w:val="ListParagraph"/>
        <w:numPr>
          <w:ilvl w:val="1"/>
          <w:numId w:val="2"/>
        </w:numPr>
      </w:pPr>
      <w:r>
        <w:t>Eerste jeugdwedstrijd</w:t>
      </w:r>
    </w:p>
    <w:p w14:paraId="41F00312" w14:textId="6A30DFCC" w:rsidR="00427C20" w:rsidRDefault="00BA485B" w:rsidP="00427C20">
      <w:pPr>
        <w:pStyle w:val="ListParagraph"/>
        <w:numPr>
          <w:ilvl w:val="1"/>
          <w:numId w:val="2"/>
        </w:numPr>
      </w:pPr>
      <w:r>
        <w:t>50 jarig bestaanswedstrijden</w:t>
      </w:r>
    </w:p>
    <w:p w14:paraId="47EA8E7F" w14:textId="04A48E47" w:rsidR="00BA485B" w:rsidRDefault="00BA485B" w:rsidP="00427C20">
      <w:pPr>
        <w:pStyle w:val="ListParagraph"/>
        <w:numPr>
          <w:ilvl w:val="1"/>
          <w:numId w:val="2"/>
        </w:numPr>
      </w:pPr>
      <w:r>
        <w:t>Jeugd roofvisdag</w:t>
      </w:r>
    </w:p>
    <w:p w14:paraId="2B7806E5" w14:textId="7E75D31C" w:rsidR="0022587B" w:rsidRDefault="0022587B" w:rsidP="0022587B">
      <w:pPr>
        <w:pStyle w:val="ListParagraph"/>
        <w:numPr>
          <w:ilvl w:val="0"/>
          <w:numId w:val="2"/>
        </w:numPr>
      </w:pPr>
      <w:r>
        <w:t>Nieuwe commissies</w:t>
      </w:r>
    </w:p>
    <w:p w14:paraId="4DDA5C7E" w14:textId="2D2C6D82" w:rsidR="004629D0" w:rsidRDefault="004629D0" w:rsidP="00BA485B">
      <w:pPr>
        <w:pStyle w:val="ListParagraph"/>
        <w:numPr>
          <w:ilvl w:val="0"/>
          <w:numId w:val="2"/>
        </w:numPr>
      </w:pPr>
      <w:r>
        <w:t>Plan voor visvijver Heerhugowaard</w:t>
      </w:r>
    </w:p>
    <w:p w14:paraId="55FE1F6E" w14:textId="25D21E3F" w:rsidR="004629D0" w:rsidRDefault="004629D0" w:rsidP="004629D0">
      <w:pPr>
        <w:pStyle w:val="ListParagraph"/>
        <w:numPr>
          <w:ilvl w:val="1"/>
          <w:numId w:val="2"/>
        </w:numPr>
      </w:pPr>
      <w:r>
        <w:t>Plan</w:t>
      </w:r>
    </w:p>
    <w:p w14:paraId="222F37F3" w14:textId="3591652E" w:rsidR="004629D0" w:rsidRDefault="004629D0" w:rsidP="004629D0">
      <w:pPr>
        <w:pStyle w:val="ListParagraph"/>
        <w:numPr>
          <w:ilvl w:val="1"/>
          <w:numId w:val="2"/>
        </w:numPr>
      </w:pPr>
      <w:r>
        <w:t>Kosten</w:t>
      </w:r>
    </w:p>
    <w:p w14:paraId="2389A750" w14:textId="2639689E" w:rsidR="004E5C34" w:rsidRDefault="004E5C34" w:rsidP="004E5C34">
      <w:pPr>
        <w:pStyle w:val="ListParagraph"/>
        <w:numPr>
          <w:ilvl w:val="0"/>
          <w:numId w:val="2"/>
        </w:numPr>
      </w:pPr>
      <w:r>
        <w:t xml:space="preserve">Mogelijkheden </w:t>
      </w:r>
      <w:r w:rsidR="006E041C">
        <w:t xml:space="preserve">tot </w:t>
      </w:r>
      <w:r>
        <w:t>samenwerking Alkmaar</w:t>
      </w:r>
    </w:p>
    <w:p w14:paraId="212CE68B" w14:textId="547C4F74" w:rsidR="004629D0" w:rsidRDefault="00EA0C86" w:rsidP="004629D0">
      <w:pPr>
        <w:pStyle w:val="ListParagraph"/>
        <w:numPr>
          <w:ilvl w:val="0"/>
          <w:numId w:val="2"/>
        </w:numPr>
      </w:pPr>
      <w:r>
        <w:t>Website</w:t>
      </w:r>
      <w:r w:rsidR="00202E77">
        <w:t>(s)</w:t>
      </w:r>
    </w:p>
    <w:p w14:paraId="5C08218B" w14:textId="0BBF0964" w:rsidR="00EA0C86" w:rsidRDefault="00EA0C86" w:rsidP="005F6A4A">
      <w:pPr>
        <w:pStyle w:val="ListParagraph"/>
        <w:numPr>
          <w:ilvl w:val="0"/>
          <w:numId w:val="2"/>
        </w:numPr>
      </w:pPr>
      <w:r>
        <w:t>Nieuwe statuten</w:t>
      </w:r>
    </w:p>
    <w:p w14:paraId="629CBB80" w14:textId="1BA29F2F" w:rsidR="00942BF5" w:rsidRDefault="00942BF5" w:rsidP="00942BF5">
      <w:pPr>
        <w:pStyle w:val="ListParagraph"/>
        <w:numPr>
          <w:ilvl w:val="0"/>
          <w:numId w:val="2"/>
        </w:numPr>
      </w:pPr>
      <w:r>
        <w:t>Functie Dave</w:t>
      </w:r>
    </w:p>
    <w:p w14:paraId="3984BB48" w14:textId="7F9E041A" w:rsidR="008E0361" w:rsidRDefault="004E5C34" w:rsidP="004629D0">
      <w:pPr>
        <w:pStyle w:val="ListParagraph"/>
        <w:numPr>
          <w:ilvl w:val="0"/>
          <w:numId w:val="2"/>
        </w:numPr>
      </w:pPr>
      <w:r>
        <w:t>Rondvraag</w:t>
      </w:r>
    </w:p>
    <w:p w14:paraId="4C76CE04" w14:textId="07BB7F69" w:rsidR="004E5C34" w:rsidRDefault="004E5C34" w:rsidP="004629D0">
      <w:pPr>
        <w:pStyle w:val="ListParagraph"/>
        <w:numPr>
          <w:ilvl w:val="0"/>
          <w:numId w:val="2"/>
        </w:numPr>
      </w:pPr>
      <w:r>
        <w:t>Sluiting</w:t>
      </w:r>
    </w:p>
    <w:p w14:paraId="49CAC812" w14:textId="77777777" w:rsidR="0020690F" w:rsidRPr="002B623C" w:rsidRDefault="0020690F" w:rsidP="00D5732C"/>
    <w:sectPr w:rsidR="0020690F" w:rsidRPr="002B623C" w:rsidSect="0012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413A1"/>
    <w:multiLevelType w:val="hybridMultilevel"/>
    <w:tmpl w:val="1638AD98"/>
    <w:lvl w:ilvl="0" w:tplc="543AC29A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1449B"/>
    <w:multiLevelType w:val="hybridMultilevel"/>
    <w:tmpl w:val="A914CFD0"/>
    <w:lvl w:ilvl="0" w:tplc="FF0645F8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91">
    <w:abstractNumId w:val="1"/>
  </w:num>
  <w:num w:numId="2" w16cid:durableId="17758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6"/>
    <w:rsid w:val="000D20C1"/>
    <w:rsid w:val="000D7679"/>
    <w:rsid w:val="001262AD"/>
    <w:rsid w:val="00180DC1"/>
    <w:rsid w:val="00183D44"/>
    <w:rsid w:val="00202E77"/>
    <w:rsid w:val="0020690F"/>
    <w:rsid w:val="0022587B"/>
    <w:rsid w:val="002B623C"/>
    <w:rsid w:val="0034049E"/>
    <w:rsid w:val="003E2BC0"/>
    <w:rsid w:val="00427C20"/>
    <w:rsid w:val="004629D0"/>
    <w:rsid w:val="004E5C34"/>
    <w:rsid w:val="005F6A4A"/>
    <w:rsid w:val="006D7FA7"/>
    <w:rsid w:val="006E041C"/>
    <w:rsid w:val="007106D9"/>
    <w:rsid w:val="0077550B"/>
    <w:rsid w:val="007B1303"/>
    <w:rsid w:val="008E0361"/>
    <w:rsid w:val="008F4993"/>
    <w:rsid w:val="00906CF7"/>
    <w:rsid w:val="00942BF5"/>
    <w:rsid w:val="00AC17F1"/>
    <w:rsid w:val="00AF0ABB"/>
    <w:rsid w:val="00BA485B"/>
    <w:rsid w:val="00BF4E66"/>
    <w:rsid w:val="00C02315"/>
    <w:rsid w:val="00CE4236"/>
    <w:rsid w:val="00D114C5"/>
    <w:rsid w:val="00D458A3"/>
    <w:rsid w:val="00D5732C"/>
    <w:rsid w:val="00E75941"/>
    <w:rsid w:val="00E91FBE"/>
    <w:rsid w:val="00E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165"/>
  <w15:chartTrackingRefBased/>
  <w15:docId w15:val="{AE2601FA-CDA3-4E0E-B6F7-C98A63A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Kouwen</dc:creator>
  <cp:keywords/>
  <dc:description/>
  <cp:lastModifiedBy>Daan Kouwen</cp:lastModifiedBy>
  <cp:revision>33</cp:revision>
  <dcterms:created xsi:type="dcterms:W3CDTF">2024-09-26T13:06:00Z</dcterms:created>
  <dcterms:modified xsi:type="dcterms:W3CDTF">2024-09-30T08:06:00Z</dcterms:modified>
</cp:coreProperties>
</file>